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D53F84" w:rsidRDefault="00D53F84" w:rsidP="00D53F84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„СИРИО БГ“ ООД</w:t>
      </w:r>
    </w:p>
    <w:p w:rsidR="00D53F84" w:rsidRDefault="00D53F84" w:rsidP="00D53F84">
      <w:pPr>
        <w:ind w:right="137"/>
        <w:jc w:val="both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 xml:space="preserve">с. Катуница, </w:t>
      </w:r>
    </w:p>
    <w:p w:rsidR="00D33623" w:rsidRDefault="00D33623" w:rsidP="00D53F84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D53F84" w:rsidRDefault="00D53F84" w:rsidP="00D53F84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Садово</w:t>
      </w:r>
    </w:p>
    <w:p w:rsidR="00D53F84" w:rsidRDefault="00D53F84" w:rsidP="00D53F84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Кочево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F44292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Pr="00F44292" w:rsidRDefault="00C143D8" w:rsidP="009C7360">
      <w:pPr>
        <w:jc w:val="both"/>
        <w:rPr>
          <w:rFonts w:ascii="Verdana" w:hAnsi="Verdana"/>
          <w:b/>
          <w:bCs/>
          <w:noProof/>
        </w:rPr>
      </w:pPr>
      <w:r w:rsidRPr="00F44292">
        <w:rPr>
          <w:rFonts w:ascii="Verdana" w:hAnsi="Verdana"/>
          <w:b/>
          <w:bCs/>
          <w:noProof/>
        </w:rPr>
        <w:t xml:space="preserve">  </w:t>
      </w:r>
    </w:p>
    <w:p w:rsidR="00C640B7" w:rsidRPr="00F44292" w:rsidRDefault="006618B0" w:rsidP="00C640B7">
      <w:pPr>
        <w:ind w:right="141"/>
        <w:jc w:val="both"/>
        <w:rPr>
          <w:rFonts w:ascii="Verdana" w:hAnsi="Verdana"/>
          <w:b/>
          <w:lang w:val="bg-BG"/>
        </w:rPr>
      </w:pPr>
      <w:r w:rsidRPr="00F44292">
        <w:rPr>
          <w:rFonts w:ascii="Verdana" w:hAnsi="Verdana"/>
          <w:b/>
          <w:lang w:val="ru-RU"/>
        </w:rPr>
        <w:t xml:space="preserve">  </w:t>
      </w:r>
      <w:r w:rsidR="00CD654E" w:rsidRPr="00F44292">
        <w:rPr>
          <w:rFonts w:ascii="Verdana" w:hAnsi="Verdana"/>
          <w:b/>
          <w:u w:val="single"/>
          <w:lang w:val="ru-RU"/>
        </w:rPr>
        <w:t>Относно:</w:t>
      </w:r>
      <w:r w:rsidR="00CD654E" w:rsidRPr="00F44292">
        <w:rPr>
          <w:rFonts w:ascii="Verdana" w:hAnsi="Verdana"/>
          <w:lang w:val="ru-RU"/>
        </w:rPr>
        <w:t xml:space="preserve"> Внесено </w:t>
      </w:r>
      <w:r w:rsidR="00CD654E" w:rsidRPr="00F44292">
        <w:rPr>
          <w:rFonts w:ascii="Verdana" w:hAnsi="Verdana"/>
          <w:bCs/>
          <w:lang w:val="ru-RU"/>
        </w:rPr>
        <w:t>уведомление</w:t>
      </w:r>
      <w:r w:rsidR="007B3871">
        <w:rPr>
          <w:rFonts w:ascii="Verdana" w:hAnsi="Verdana"/>
          <w:bCs/>
          <w:lang w:val="ru-RU"/>
        </w:rPr>
        <w:t xml:space="preserve"> и допълнителна информация</w:t>
      </w:r>
      <w:r w:rsidR="00CD654E" w:rsidRPr="00F44292">
        <w:rPr>
          <w:rFonts w:ascii="Verdana" w:hAnsi="Verdana"/>
          <w:lang w:val="ru-RU"/>
        </w:rPr>
        <w:t xml:space="preserve"> с вх. </w:t>
      </w:r>
      <w:r w:rsidR="006744FA" w:rsidRPr="00F44292">
        <w:rPr>
          <w:rFonts w:ascii="Verdana" w:hAnsi="Verdana"/>
          <w:lang w:val="ru-RU"/>
        </w:rPr>
        <w:t xml:space="preserve">№ </w:t>
      </w:r>
      <w:r w:rsidR="00917C7B" w:rsidRPr="00F44292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53F84" w:rsidRPr="00F44292">
        <w:rPr>
          <w:rFonts w:ascii="Verdana" w:hAnsi="Verdana"/>
          <w:highlight w:val="white"/>
          <w:shd w:val="clear" w:color="auto" w:fill="FEFEFE"/>
          <w:lang w:val="bg-BG"/>
        </w:rPr>
        <w:t>422</w:t>
      </w:r>
      <w:r w:rsidR="007B3871">
        <w:rPr>
          <w:rFonts w:ascii="Verdana" w:hAnsi="Verdana"/>
          <w:highlight w:val="white"/>
          <w:shd w:val="clear" w:color="auto" w:fill="FEFEFE"/>
          <w:lang w:val="bg-BG"/>
        </w:rPr>
        <w:t>-1</w:t>
      </w:r>
      <w:r w:rsidR="00CD654E" w:rsidRPr="00F44292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B3871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B130E4" w:rsidRPr="00F44292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4E1CB0" w:rsidRPr="00F44292">
        <w:rPr>
          <w:rFonts w:ascii="Verdana" w:hAnsi="Verdana"/>
          <w:highlight w:val="white"/>
          <w:shd w:val="clear" w:color="auto" w:fill="FEFEFE"/>
          <w:lang w:val="bg-BG"/>
        </w:rPr>
        <w:t>.03.2019</w:t>
      </w:r>
      <w:r w:rsidR="00CD654E" w:rsidRPr="00F44292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 w:rsidRPr="00F4429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 w:rsidRPr="00F4429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130E4" w:rsidRPr="00F44292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ПУ-01-2</w:t>
      </w:r>
      <w:r w:rsidR="007F274B">
        <w:rPr>
          <w:rFonts w:ascii="Verdana" w:hAnsi="Verdana"/>
          <w:highlight w:val="white"/>
          <w:shd w:val="clear" w:color="auto" w:fill="FEFEFE"/>
          <w:lang w:val="bg-BG"/>
        </w:rPr>
        <w:t>45</w:t>
      </w:r>
      <w:r w:rsidR="00B130E4" w:rsidRPr="00F44292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7F274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B130E4" w:rsidRPr="00F44292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4E1CB0" w:rsidRPr="00F44292">
        <w:rPr>
          <w:rFonts w:ascii="Verdana" w:hAnsi="Verdana"/>
          <w:highlight w:val="white"/>
          <w:shd w:val="clear" w:color="auto" w:fill="FEFEFE"/>
          <w:lang w:val="bg-BG"/>
        </w:rPr>
        <w:t>.04</w:t>
      </w:r>
      <w:r w:rsidR="008734B0" w:rsidRPr="00F44292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F44292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F44292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F44292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F44292">
        <w:rPr>
          <w:rFonts w:ascii="Verdana" w:hAnsi="Verdana"/>
          <w:lang w:val="ru-RU"/>
        </w:rPr>
        <w:t>:</w:t>
      </w:r>
      <w:r w:rsidR="00CD0B96" w:rsidRPr="00F44292">
        <w:rPr>
          <w:rFonts w:ascii="Verdana" w:hAnsi="Verdana"/>
        </w:rPr>
        <w:t xml:space="preserve"> </w:t>
      </w:r>
      <w:r w:rsidR="00D53F84" w:rsidRPr="00F44292">
        <w:rPr>
          <w:rFonts w:ascii="Verdana" w:hAnsi="Verdana" w:cs="Arial"/>
          <w:b/>
          <w:szCs w:val="26"/>
        </w:rPr>
        <w:t>“</w:t>
      </w:r>
      <w:r w:rsidR="00D53F84" w:rsidRPr="00F44292">
        <w:rPr>
          <w:rFonts w:ascii="Verdana" w:hAnsi="Verdana" w:cs="Arial"/>
          <w:b/>
          <w:szCs w:val="26"/>
          <w:lang w:val="bg-BG"/>
        </w:rPr>
        <w:t xml:space="preserve">Разширение на </w:t>
      </w:r>
      <w:proofErr w:type="spellStart"/>
      <w:r w:rsidR="00D53F84" w:rsidRPr="00F44292">
        <w:rPr>
          <w:rFonts w:ascii="Verdana" w:hAnsi="Verdana" w:cs="Arial"/>
          <w:b/>
          <w:szCs w:val="26"/>
        </w:rPr>
        <w:t>Предприятие</w:t>
      </w:r>
      <w:proofErr w:type="spellEnd"/>
      <w:r w:rsidR="00D53F84" w:rsidRPr="00F44292">
        <w:rPr>
          <w:rFonts w:ascii="Verdana" w:hAnsi="Verdana" w:cs="Arial"/>
          <w:b/>
          <w:szCs w:val="26"/>
        </w:rPr>
        <w:t xml:space="preserve"> </w:t>
      </w:r>
      <w:proofErr w:type="spellStart"/>
      <w:r w:rsidR="00D53F84" w:rsidRPr="00F44292">
        <w:rPr>
          <w:rFonts w:ascii="Verdana" w:hAnsi="Verdana" w:cs="Arial"/>
          <w:b/>
          <w:szCs w:val="26"/>
        </w:rPr>
        <w:t>за</w:t>
      </w:r>
      <w:proofErr w:type="spellEnd"/>
      <w:r w:rsidR="00D53F84" w:rsidRPr="00F44292">
        <w:rPr>
          <w:rFonts w:ascii="Verdana" w:hAnsi="Verdana" w:cs="Arial"/>
          <w:b/>
          <w:szCs w:val="26"/>
        </w:rPr>
        <w:t xml:space="preserve"> </w:t>
      </w:r>
      <w:proofErr w:type="spellStart"/>
      <w:r w:rsidR="00D53F84" w:rsidRPr="00F44292">
        <w:rPr>
          <w:rFonts w:ascii="Verdana" w:hAnsi="Verdana" w:cs="Arial"/>
          <w:b/>
          <w:szCs w:val="26"/>
        </w:rPr>
        <w:t>производство</w:t>
      </w:r>
      <w:proofErr w:type="spellEnd"/>
      <w:r w:rsidR="00D53F84" w:rsidRPr="00F44292">
        <w:rPr>
          <w:rFonts w:ascii="Verdana" w:hAnsi="Verdana" w:cs="Arial"/>
          <w:b/>
          <w:szCs w:val="26"/>
        </w:rPr>
        <w:t xml:space="preserve"> </w:t>
      </w:r>
      <w:proofErr w:type="spellStart"/>
      <w:r w:rsidR="00D53F84" w:rsidRPr="00F44292">
        <w:rPr>
          <w:rFonts w:ascii="Verdana" w:hAnsi="Verdana" w:cs="Arial"/>
          <w:b/>
          <w:szCs w:val="26"/>
        </w:rPr>
        <w:t>на</w:t>
      </w:r>
      <w:proofErr w:type="spellEnd"/>
      <w:r w:rsidR="00D53F84" w:rsidRPr="00F44292">
        <w:rPr>
          <w:rFonts w:ascii="Verdana" w:hAnsi="Verdana" w:cs="Arial"/>
          <w:b/>
          <w:szCs w:val="26"/>
        </w:rPr>
        <w:t xml:space="preserve"> </w:t>
      </w:r>
      <w:proofErr w:type="spellStart"/>
      <w:r w:rsidR="00D53F84" w:rsidRPr="00F44292">
        <w:rPr>
          <w:rFonts w:ascii="Verdana" w:hAnsi="Verdana" w:cs="Arial"/>
          <w:b/>
          <w:szCs w:val="26"/>
        </w:rPr>
        <w:t>замразени</w:t>
      </w:r>
      <w:proofErr w:type="spellEnd"/>
      <w:r w:rsidR="00D53F84" w:rsidRPr="00F44292">
        <w:rPr>
          <w:rFonts w:ascii="Verdana" w:hAnsi="Verdana" w:cs="Arial"/>
          <w:b/>
          <w:szCs w:val="26"/>
        </w:rPr>
        <w:t xml:space="preserve"> </w:t>
      </w:r>
      <w:proofErr w:type="spellStart"/>
      <w:r w:rsidR="00D53F84" w:rsidRPr="00F44292">
        <w:rPr>
          <w:rFonts w:ascii="Verdana" w:hAnsi="Verdana" w:cs="Arial"/>
          <w:b/>
          <w:szCs w:val="26"/>
        </w:rPr>
        <w:t>плодове</w:t>
      </w:r>
      <w:proofErr w:type="spellEnd"/>
      <w:r w:rsidR="00D53F84" w:rsidRPr="00F44292">
        <w:rPr>
          <w:rFonts w:ascii="Verdana" w:hAnsi="Verdana" w:cs="Arial"/>
          <w:b/>
          <w:szCs w:val="26"/>
        </w:rPr>
        <w:t xml:space="preserve"> и </w:t>
      </w:r>
      <w:proofErr w:type="spellStart"/>
      <w:r w:rsidR="00D53F84" w:rsidRPr="00F44292">
        <w:rPr>
          <w:rFonts w:ascii="Verdana" w:hAnsi="Verdana" w:cs="Arial"/>
          <w:b/>
          <w:szCs w:val="26"/>
        </w:rPr>
        <w:t>зеленчуци</w:t>
      </w:r>
      <w:proofErr w:type="spellEnd"/>
      <w:r w:rsidR="00D53F84" w:rsidRPr="00F44292">
        <w:rPr>
          <w:rFonts w:ascii="Verdana" w:hAnsi="Verdana" w:cs="Arial"/>
          <w:b/>
          <w:szCs w:val="26"/>
        </w:rPr>
        <w:t>”</w:t>
      </w:r>
      <w:r w:rsidR="00D53F84" w:rsidRPr="00F44292">
        <w:rPr>
          <w:rFonts w:ascii="Verdana" w:hAnsi="Verdana" w:cs="Arial"/>
          <w:szCs w:val="26"/>
          <w:lang w:val="bg-BG"/>
        </w:rPr>
        <w:t xml:space="preserve"> в </w:t>
      </w:r>
      <w:proofErr w:type="spellStart"/>
      <w:r w:rsidR="00D53F84" w:rsidRPr="00F44292">
        <w:rPr>
          <w:rFonts w:ascii="Verdana" w:hAnsi="Verdana" w:cs="Arial"/>
          <w:szCs w:val="26"/>
        </w:rPr>
        <w:t>имоти</w:t>
      </w:r>
      <w:proofErr w:type="spellEnd"/>
      <w:r w:rsidR="00D53F84" w:rsidRPr="00F44292">
        <w:rPr>
          <w:rFonts w:ascii="Verdana" w:hAnsi="Verdana" w:cs="Arial"/>
          <w:szCs w:val="26"/>
        </w:rPr>
        <w:t xml:space="preserve"> 39102.12.31 и 39102.12.46</w:t>
      </w:r>
      <w:r w:rsidR="00B130E4" w:rsidRPr="00F44292">
        <w:rPr>
          <w:rFonts w:ascii="Verdana" w:hAnsi="Verdana"/>
          <w:bCs/>
          <w:lang w:val="bg-BG"/>
        </w:rPr>
        <w:t xml:space="preserve">, </w:t>
      </w:r>
      <w:proofErr w:type="spellStart"/>
      <w:r w:rsidR="00D53F84" w:rsidRPr="00F44292">
        <w:rPr>
          <w:rFonts w:ascii="Verdana" w:hAnsi="Verdana" w:cs="Arial"/>
          <w:szCs w:val="26"/>
        </w:rPr>
        <w:t>с.Кочево</w:t>
      </w:r>
      <w:proofErr w:type="spellEnd"/>
      <w:r w:rsidR="00D53F84" w:rsidRPr="00F44292">
        <w:rPr>
          <w:rFonts w:ascii="Verdana" w:hAnsi="Verdana"/>
          <w:bCs/>
          <w:lang w:val="bg-BG"/>
        </w:rPr>
        <w:t xml:space="preserve">, </w:t>
      </w:r>
      <w:r w:rsidR="00B130E4" w:rsidRPr="00F44292">
        <w:rPr>
          <w:rFonts w:ascii="Verdana" w:hAnsi="Verdana"/>
          <w:bCs/>
          <w:lang w:val="bg-BG"/>
        </w:rPr>
        <w:t xml:space="preserve">община </w:t>
      </w:r>
      <w:r w:rsidR="00D53F84" w:rsidRPr="00F44292">
        <w:rPr>
          <w:rFonts w:ascii="Verdana" w:hAnsi="Verdana"/>
          <w:bCs/>
          <w:lang w:val="bg-BG"/>
        </w:rPr>
        <w:t>Садово</w:t>
      </w:r>
      <w:r w:rsidR="00B130E4" w:rsidRPr="00F44292">
        <w:rPr>
          <w:rFonts w:ascii="Verdana" w:hAnsi="Verdana"/>
          <w:bCs/>
          <w:lang w:val="bg-BG"/>
        </w:rPr>
        <w:t>, област</w:t>
      </w:r>
      <w:r w:rsidR="004E1CB0" w:rsidRPr="00F44292">
        <w:rPr>
          <w:rFonts w:ascii="Verdana" w:hAnsi="Verdana"/>
          <w:bCs/>
          <w:lang w:val="bg-BG"/>
        </w:rPr>
        <w:t xml:space="preserve">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A5311B" w:rsidRPr="00A5311B" w:rsidRDefault="00A5311B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B130E4">
        <w:rPr>
          <w:rFonts w:ascii="Verdana" w:hAnsi="Verdana"/>
          <w:b/>
          <w:bCs/>
          <w:lang w:val="ru-RU"/>
        </w:rPr>
        <w:t xml:space="preserve">и Господин </w:t>
      </w:r>
      <w:r w:rsidR="00652F1C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A5311B">
      <w:pPr>
        <w:ind w:right="137" w:firstLine="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A5311B">
      <w:pPr>
        <w:spacing w:before="120"/>
        <w:ind w:right="137" w:firstLine="540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52F1C" w:rsidRPr="00A5311B" w:rsidRDefault="00652F1C" w:rsidP="00A5311B">
      <w:pPr>
        <w:pStyle w:val="af1"/>
        <w:numPr>
          <w:ilvl w:val="0"/>
          <w:numId w:val="1"/>
        </w:numPr>
        <w:tabs>
          <w:tab w:val="clear" w:pos="720"/>
          <w:tab w:val="num" w:pos="0"/>
        </w:tabs>
        <w:ind w:left="0" w:right="137" w:firstLine="630"/>
        <w:jc w:val="both"/>
        <w:rPr>
          <w:rFonts w:ascii="Verdana" w:hAnsi="Verdana"/>
          <w:b/>
        </w:rPr>
      </w:pPr>
      <w:r w:rsidRPr="00A5311B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</w:t>
      </w:r>
      <w:r w:rsidRPr="00A5311B">
        <w:rPr>
          <w:rFonts w:ascii="Verdana" w:hAnsi="Verdana"/>
          <w:lang w:val="ru-RU"/>
        </w:rPr>
        <w:t xml:space="preserve">попадаща в обхвата на Приложение № </w:t>
      </w:r>
      <w:r w:rsidR="00A5311B" w:rsidRPr="00A5311B">
        <w:rPr>
          <w:rFonts w:ascii="Verdana" w:hAnsi="Verdana"/>
          <w:lang w:val="ru-RU"/>
        </w:rPr>
        <w:t>2</w:t>
      </w:r>
      <w:r w:rsidRPr="00A5311B">
        <w:rPr>
          <w:rFonts w:ascii="Verdana" w:hAnsi="Verdana"/>
          <w:lang w:val="ru-RU"/>
        </w:rPr>
        <w:t xml:space="preserve"> </w:t>
      </w:r>
      <w:r w:rsidRPr="00A5311B">
        <w:rPr>
          <w:rFonts w:ascii="Verdana" w:hAnsi="Verdana"/>
          <w:lang w:val="bg-BG"/>
        </w:rPr>
        <w:t xml:space="preserve">от ЗООС и на основание чл. 93, ал. </w:t>
      </w:r>
      <w:r w:rsidR="00A5311B" w:rsidRPr="00A5311B">
        <w:rPr>
          <w:rFonts w:ascii="Verdana" w:hAnsi="Verdana"/>
          <w:lang w:val="bg-BG"/>
        </w:rPr>
        <w:t>1, т. 2</w:t>
      </w:r>
      <w:r w:rsidRPr="00A5311B">
        <w:rPr>
          <w:rFonts w:ascii="Verdana" w:hAnsi="Verdana"/>
          <w:lang w:val="bg-BG"/>
        </w:rPr>
        <w:t xml:space="preserve"> от същия закон подлежи на </w:t>
      </w:r>
      <w:r w:rsidRPr="00A5311B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Pr="00A5311B">
        <w:rPr>
          <w:rFonts w:ascii="Verdana" w:hAnsi="Verdana"/>
          <w:lang w:val="ru-RU"/>
        </w:rPr>
        <w:t>.</w:t>
      </w:r>
    </w:p>
    <w:p w:rsidR="00A5311B" w:rsidRPr="00A5311B" w:rsidRDefault="00A5311B" w:rsidP="00A5311B">
      <w:pPr>
        <w:pStyle w:val="af1"/>
        <w:numPr>
          <w:ilvl w:val="0"/>
          <w:numId w:val="1"/>
        </w:numPr>
        <w:tabs>
          <w:tab w:val="left" w:pos="993"/>
        </w:tabs>
        <w:ind w:left="0" w:right="137" w:firstLine="540"/>
        <w:jc w:val="both"/>
        <w:rPr>
          <w:rFonts w:ascii="Verdana" w:hAnsi="Verdana"/>
          <w:lang w:val="bg-BG"/>
        </w:rPr>
      </w:pPr>
      <w:r w:rsidRPr="00A5311B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начин. Да се представи доказателство за извършеното уведомяване.</w:t>
      </w:r>
    </w:p>
    <w:p w:rsidR="000E32DC" w:rsidRPr="000E32DC" w:rsidRDefault="0040190E" w:rsidP="00A5311B">
      <w:pPr>
        <w:numPr>
          <w:ilvl w:val="0"/>
          <w:numId w:val="1"/>
        </w:numPr>
        <w:tabs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A5311B">
        <w:rPr>
          <w:rFonts w:ascii="Verdana" w:hAnsi="Verdana"/>
          <w:lang w:val="bg-BG"/>
        </w:rPr>
        <w:t>0000194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A5311B">
        <w:rPr>
          <w:rFonts w:ascii="Verdana" w:hAnsi="Verdana"/>
          <w:lang w:val="bg-BG"/>
        </w:rPr>
        <w:t>Река Чая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C2B45">
        <w:rPr>
          <w:rFonts w:ascii="Verdana" w:hAnsi="Verdana"/>
          <w:highlight w:val="white"/>
          <w:shd w:val="clear" w:color="auto" w:fill="FEFEFE"/>
          <w:lang w:val="bg-BG"/>
        </w:rPr>
        <w:t>245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9C2B45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B130E4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.04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sectPr w:rsidR="004C39C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461" w:rsidRDefault="00BD0461">
      <w:r>
        <w:separator/>
      </w:r>
    </w:p>
  </w:endnote>
  <w:endnote w:type="continuationSeparator" w:id="0">
    <w:p w:rsidR="00BD0461" w:rsidRDefault="00BD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5A2565" wp14:editId="4C5988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0C095A8" wp14:editId="173A0AC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A2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0C095A8" wp14:editId="173A0AC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3B0122" wp14:editId="21A76C1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A99AC49" wp14:editId="4473299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3B012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A99AC49" wp14:editId="44732996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461" w:rsidRDefault="00BD0461">
      <w:r>
        <w:separator/>
      </w:r>
    </w:p>
  </w:footnote>
  <w:footnote w:type="continuationSeparator" w:id="0">
    <w:p w:rsidR="00BD0461" w:rsidRDefault="00BD0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1D3BDCD" wp14:editId="5325332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527EBD4" wp14:editId="778F189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B18F5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AFBE10" wp14:editId="3C1B37D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5E461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5AAC49FA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BDF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4EE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F1C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CC1"/>
    <w:rsid w:val="007B2BEF"/>
    <w:rsid w:val="007B32EA"/>
    <w:rsid w:val="007B3871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74B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2B4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11B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0E4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4C71"/>
    <w:rsid w:val="00BC6140"/>
    <w:rsid w:val="00BD00EF"/>
    <w:rsid w:val="00BD0461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3623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3F84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292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4:docId w14:val="2040E33D"/>
  <w15:docId w15:val="{00A2127D-AEC2-44B7-94F1-764E5B32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C60B8-70A5-4F49-AA86-581195076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2019-04-30T11:08:00Z</cp:lastPrinted>
  <dcterms:created xsi:type="dcterms:W3CDTF">2019-04-30T10:53:00Z</dcterms:created>
  <dcterms:modified xsi:type="dcterms:W3CDTF">2019-09-19T14:14:00Z</dcterms:modified>
</cp:coreProperties>
</file>